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05" w:rsidRPr="00D869A3" w:rsidRDefault="00BB3505" w:rsidP="00EC0582">
      <w:pPr>
        <w:jc w:val="center"/>
        <w:rPr>
          <w:rFonts w:ascii="Estrangelo Edessa" w:hAnsi="Estrangelo Edessa" w:cs="Estrangelo Edessa"/>
          <w:sz w:val="40"/>
          <w:szCs w:val="40"/>
        </w:rPr>
      </w:pPr>
      <w:r w:rsidRPr="00D869A3">
        <w:rPr>
          <w:rFonts w:ascii="Estrangelo Edessa" w:hAnsi="Estrangelo Edessa" w:cs="Estrangelo Edessa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2256155</wp:posOffset>
            </wp:positionH>
            <wp:positionV relativeFrom="paragraph">
              <wp:posOffset>-382270</wp:posOffset>
            </wp:positionV>
            <wp:extent cx="1468120" cy="736600"/>
            <wp:effectExtent l="19050" t="0" r="0" b="0"/>
            <wp:wrapTight wrapText="bothSides">
              <wp:wrapPolygon edited="0">
                <wp:start x="-280" y="0"/>
                <wp:lineTo x="-280" y="21228"/>
                <wp:lineTo x="21581" y="21228"/>
                <wp:lineTo x="21581" y="0"/>
                <wp:lineTo x="-280" y="0"/>
              </wp:wrapPolygon>
            </wp:wrapTight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505" w:rsidRPr="00C37030" w:rsidRDefault="00BB3505" w:rsidP="00EC0582">
      <w:pPr>
        <w:jc w:val="center"/>
        <w:rPr>
          <w:rFonts w:ascii="Arial Narrow" w:hAnsi="Arial Narrow" w:cs="Estrangelo Edessa"/>
          <w:sz w:val="40"/>
          <w:szCs w:val="40"/>
        </w:rPr>
      </w:pPr>
    </w:p>
    <w:p w:rsidR="00A71FDE" w:rsidRPr="00C37030" w:rsidRDefault="003D583B" w:rsidP="00EC0582">
      <w:pPr>
        <w:jc w:val="center"/>
        <w:rPr>
          <w:rFonts w:ascii="Arial Narrow" w:hAnsi="Arial Narrow" w:cs="Estrangelo Edessa"/>
          <w:sz w:val="36"/>
          <w:szCs w:val="36"/>
        </w:rPr>
      </w:pPr>
      <w:r w:rsidRPr="00C37030">
        <w:rPr>
          <w:rFonts w:ascii="Arial Narrow" w:hAnsi="Arial Narrow" w:cs="Estrangelo Edessa"/>
          <w:sz w:val="36"/>
          <w:szCs w:val="36"/>
        </w:rPr>
        <w:t xml:space="preserve">MSA </w:t>
      </w:r>
      <w:r w:rsidR="00BB3505" w:rsidRPr="00C37030">
        <w:rPr>
          <w:rFonts w:ascii="Arial Narrow" w:hAnsi="Arial Narrow" w:cs="Estrangelo Edessa"/>
          <w:sz w:val="36"/>
          <w:szCs w:val="36"/>
        </w:rPr>
        <w:t xml:space="preserve">Annual </w:t>
      </w:r>
      <w:r w:rsidRPr="00C37030">
        <w:rPr>
          <w:rFonts w:ascii="Arial Narrow" w:hAnsi="Arial Narrow" w:cs="Estrangelo Edessa"/>
          <w:sz w:val="36"/>
          <w:szCs w:val="36"/>
        </w:rPr>
        <w:t>Board Meeting</w:t>
      </w:r>
    </w:p>
    <w:p w:rsidR="00470F14" w:rsidRDefault="00470F14" w:rsidP="00EC0582">
      <w:pPr>
        <w:jc w:val="center"/>
        <w:rPr>
          <w:rFonts w:ascii="Arial Narrow" w:hAnsi="Arial Narrow" w:cs="Estrangelo Edessa"/>
          <w:sz w:val="28"/>
          <w:szCs w:val="36"/>
        </w:rPr>
      </w:pPr>
      <w:proofErr w:type="gramStart"/>
      <w:r>
        <w:rPr>
          <w:rFonts w:ascii="Arial Narrow" w:hAnsi="Arial Narrow" w:cs="Estrangelo Edessa"/>
          <w:sz w:val="28"/>
          <w:szCs w:val="36"/>
        </w:rPr>
        <w:t>Thursday</w:t>
      </w:r>
      <w:r w:rsidR="00D869A3" w:rsidRPr="00C37030">
        <w:rPr>
          <w:rFonts w:ascii="Arial Narrow" w:hAnsi="Arial Narrow" w:cs="Estrangelo Edessa"/>
          <w:sz w:val="28"/>
          <w:szCs w:val="36"/>
        </w:rPr>
        <w:t>, April 1</w:t>
      </w:r>
      <w:r w:rsidR="00C37030" w:rsidRPr="00C37030">
        <w:rPr>
          <w:rFonts w:ascii="Arial Narrow" w:hAnsi="Arial Narrow" w:cs="Estrangelo Edessa"/>
          <w:sz w:val="28"/>
          <w:szCs w:val="36"/>
        </w:rPr>
        <w:t>0</w:t>
      </w:r>
      <w:r w:rsidR="00D869A3" w:rsidRPr="00C37030">
        <w:rPr>
          <w:rFonts w:ascii="Arial Narrow" w:hAnsi="Arial Narrow" w:cs="Estrangelo Edessa"/>
          <w:sz w:val="28"/>
          <w:szCs w:val="36"/>
        </w:rPr>
        <w:t>, 201</w:t>
      </w:r>
      <w:r>
        <w:rPr>
          <w:rFonts w:ascii="Arial Narrow" w:hAnsi="Arial Narrow" w:cs="Estrangelo Edessa"/>
          <w:sz w:val="28"/>
          <w:szCs w:val="36"/>
        </w:rPr>
        <w:t>4</w:t>
      </w:r>
      <w:r w:rsidR="00FD78DF" w:rsidRPr="00C37030">
        <w:rPr>
          <w:rFonts w:ascii="Arial Narrow" w:hAnsi="Arial Narrow" w:cs="Estrangelo Edessa"/>
          <w:sz w:val="28"/>
          <w:szCs w:val="36"/>
        </w:rPr>
        <w:t xml:space="preserve"> *</w:t>
      </w:r>
      <w:r w:rsidR="00D869A3" w:rsidRPr="00C37030">
        <w:rPr>
          <w:rFonts w:ascii="Arial Narrow" w:hAnsi="Arial Narrow" w:cs="Estrangelo Edessa"/>
          <w:sz w:val="28"/>
          <w:szCs w:val="36"/>
        </w:rPr>
        <w:t xml:space="preserve"> </w:t>
      </w:r>
      <w:r w:rsidR="00014B29" w:rsidRPr="00C37030">
        <w:rPr>
          <w:rFonts w:ascii="Arial Narrow" w:hAnsi="Arial Narrow" w:cs="Estrangelo Edessa"/>
          <w:sz w:val="28"/>
          <w:szCs w:val="36"/>
        </w:rPr>
        <w:t>7</w:t>
      </w:r>
      <w:r w:rsidR="003D583B" w:rsidRPr="00C37030">
        <w:rPr>
          <w:rFonts w:ascii="Arial Narrow" w:hAnsi="Arial Narrow" w:cs="Estrangelo Edessa"/>
          <w:sz w:val="28"/>
          <w:szCs w:val="36"/>
        </w:rPr>
        <w:t>:</w:t>
      </w:r>
      <w:r w:rsidR="00014B29" w:rsidRPr="00C37030">
        <w:rPr>
          <w:rFonts w:ascii="Arial Narrow" w:hAnsi="Arial Narrow" w:cs="Estrangelo Edessa"/>
          <w:sz w:val="28"/>
          <w:szCs w:val="36"/>
        </w:rPr>
        <w:t>0</w:t>
      </w:r>
      <w:r w:rsidR="003D583B" w:rsidRPr="00C37030">
        <w:rPr>
          <w:rFonts w:ascii="Arial Narrow" w:hAnsi="Arial Narrow" w:cs="Estrangelo Edessa"/>
          <w:sz w:val="28"/>
          <w:szCs w:val="36"/>
        </w:rPr>
        <w:t>0 p.m.</w:t>
      </w:r>
      <w:proofErr w:type="gramEnd"/>
    </w:p>
    <w:p w:rsidR="003D583B" w:rsidRPr="00C37030" w:rsidRDefault="00C37030" w:rsidP="00EC0582">
      <w:pPr>
        <w:jc w:val="center"/>
        <w:rPr>
          <w:rFonts w:ascii="Arial Narrow" w:hAnsi="Arial Narrow" w:cs="Estrangelo Edessa"/>
          <w:sz w:val="28"/>
          <w:szCs w:val="36"/>
        </w:rPr>
      </w:pPr>
      <w:r w:rsidRPr="00C37030">
        <w:rPr>
          <w:rFonts w:ascii="Arial Narrow" w:hAnsi="Arial Narrow" w:cs="Estrangelo Edessa"/>
          <w:sz w:val="28"/>
          <w:szCs w:val="36"/>
        </w:rPr>
        <w:t>Grace A. Dow Memorial Library Auditorium</w:t>
      </w:r>
    </w:p>
    <w:p w:rsidR="003D583B" w:rsidRPr="00C37030" w:rsidRDefault="003D583B" w:rsidP="00EC0582">
      <w:pPr>
        <w:jc w:val="center"/>
        <w:rPr>
          <w:rFonts w:ascii="Arial Narrow" w:hAnsi="Arial Narrow" w:cs="Estrangelo Edessa"/>
          <w:sz w:val="26"/>
          <w:szCs w:val="26"/>
        </w:rPr>
      </w:pPr>
    </w:p>
    <w:p w:rsidR="003D583B" w:rsidRPr="00C37030" w:rsidRDefault="003D583B" w:rsidP="00C37030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Call to order</w:t>
      </w:r>
    </w:p>
    <w:p w:rsidR="003D583B" w:rsidRPr="00C37030" w:rsidRDefault="003D583B" w:rsidP="00C37030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Minutes</w:t>
      </w:r>
    </w:p>
    <w:p w:rsidR="003D583B" w:rsidRPr="00C37030" w:rsidRDefault="00036050" w:rsidP="00C37030">
      <w:pPr>
        <w:pStyle w:val="ListParagraph"/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Treasurer’s R</w:t>
      </w:r>
      <w:r w:rsidR="003D583B" w:rsidRPr="00C37030">
        <w:rPr>
          <w:rFonts w:ascii="Arial Narrow" w:hAnsi="Arial Narrow" w:cs="Estrangelo Edessa"/>
          <w:sz w:val="28"/>
          <w:szCs w:val="28"/>
        </w:rPr>
        <w:t>eport</w:t>
      </w:r>
      <w:r w:rsidR="008E2668" w:rsidRPr="00C37030">
        <w:rPr>
          <w:rFonts w:ascii="Arial Narrow" w:hAnsi="Arial Narrow" w:cs="Estrangelo Edessa"/>
          <w:sz w:val="28"/>
          <w:szCs w:val="28"/>
        </w:rPr>
        <w:t xml:space="preserve"> </w:t>
      </w:r>
    </w:p>
    <w:p w:rsidR="00EC0582" w:rsidRPr="00C37030" w:rsidRDefault="00EC0582" w:rsidP="00C37030">
      <w:pPr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 xml:space="preserve">Rule changes/Umpire update </w:t>
      </w:r>
    </w:p>
    <w:p w:rsidR="00EC0582" w:rsidRPr="00C37030" w:rsidRDefault="00EC0582" w:rsidP="00C37030">
      <w:pPr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 xml:space="preserve">Review of </w:t>
      </w:r>
      <w:r w:rsidR="00BB3505" w:rsidRPr="00C37030">
        <w:rPr>
          <w:rFonts w:ascii="Arial Narrow" w:hAnsi="Arial Narrow" w:cs="Estrangelo Edessa"/>
          <w:sz w:val="28"/>
          <w:szCs w:val="28"/>
        </w:rPr>
        <w:t>bylaw</w:t>
      </w:r>
      <w:r w:rsidRPr="00C37030">
        <w:rPr>
          <w:rFonts w:ascii="Arial Narrow" w:hAnsi="Arial Narrow" w:cs="Estrangelo Edessa"/>
          <w:sz w:val="28"/>
          <w:szCs w:val="28"/>
        </w:rPr>
        <w:t xml:space="preserve"> changes </w:t>
      </w:r>
    </w:p>
    <w:p w:rsidR="00EC0582" w:rsidRPr="00C37030" w:rsidRDefault="00EC0582" w:rsidP="00C37030">
      <w:pPr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Old Business</w:t>
      </w:r>
    </w:p>
    <w:p w:rsidR="00C37030" w:rsidRDefault="00EC0582" w:rsidP="00C37030">
      <w:pPr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New Business</w:t>
      </w:r>
    </w:p>
    <w:p w:rsidR="00470F14" w:rsidRDefault="00EC0582" w:rsidP="00470F14">
      <w:pPr>
        <w:numPr>
          <w:ilvl w:val="0"/>
          <w:numId w:val="1"/>
        </w:numPr>
        <w:tabs>
          <w:tab w:val="left" w:pos="810"/>
        </w:tabs>
        <w:spacing w:line="360" w:lineRule="auto"/>
        <w:ind w:left="540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Election of officers</w:t>
      </w:r>
    </w:p>
    <w:p w:rsidR="00EC0582" w:rsidRPr="0048229C" w:rsidRDefault="00BB3505" w:rsidP="0048229C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Arial Narrow" w:hAnsi="Arial Narrow" w:cs="Estrangelo Edessa"/>
          <w:sz w:val="28"/>
          <w:szCs w:val="28"/>
          <w:u w:val="single"/>
        </w:rPr>
      </w:pPr>
      <w:r w:rsidRPr="00470F14">
        <w:rPr>
          <w:rFonts w:ascii="Arial Narrow" w:hAnsi="Arial Narrow" w:cs="Estrangelo Edessa"/>
          <w:sz w:val="28"/>
          <w:szCs w:val="28"/>
        </w:rPr>
        <w:t xml:space="preserve">Executive Board </w:t>
      </w:r>
      <w:r w:rsidR="00EC0582" w:rsidRPr="00470F14">
        <w:rPr>
          <w:rFonts w:ascii="Arial Narrow" w:hAnsi="Arial Narrow" w:cs="Estrangelo Edessa"/>
          <w:sz w:val="28"/>
          <w:szCs w:val="28"/>
        </w:rPr>
        <w:t>Slate</w:t>
      </w:r>
      <w:r w:rsidR="00470F14" w:rsidRPr="00470F14">
        <w:rPr>
          <w:rFonts w:ascii="Arial Narrow" w:hAnsi="Arial Narrow" w:cs="Estrangelo Edessa"/>
          <w:sz w:val="28"/>
          <w:szCs w:val="28"/>
        </w:rPr>
        <w:t xml:space="preserve"> </w:t>
      </w:r>
      <w:r w:rsidR="00470F14" w:rsidRPr="0048229C">
        <w:rPr>
          <w:rFonts w:ascii="Arial Narrow" w:hAnsi="Arial Narrow" w:cs="Estrangelo Edessa"/>
          <w:i/>
          <w:sz w:val="24"/>
          <w:szCs w:val="28"/>
          <w:u w:val="single"/>
        </w:rPr>
        <w:t>*According to the MSA Bylaws, the President shall be the preceding year’s President or Vice President</w:t>
      </w:r>
    </w:p>
    <w:p w:rsidR="008E2668" w:rsidRDefault="008E2668" w:rsidP="00470F14">
      <w:pPr>
        <w:pStyle w:val="NoSpacing"/>
        <w:rPr>
          <w:rFonts w:ascii="Arial Narrow" w:hAnsi="Arial Narrow" w:cs="Estrangelo Edessa"/>
          <w:sz w:val="28"/>
          <w:szCs w:val="28"/>
        </w:rPr>
      </w:pPr>
    </w:p>
    <w:tbl>
      <w:tblPr>
        <w:tblStyle w:val="TableGrid"/>
        <w:tblW w:w="0" w:type="auto"/>
        <w:tblInd w:w="729" w:type="dxa"/>
        <w:tblLook w:val="04A0"/>
      </w:tblPr>
      <w:tblGrid>
        <w:gridCol w:w="2054"/>
        <w:gridCol w:w="1825"/>
      </w:tblGrid>
      <w:tr w:rsidR="00470F14" w:rsidTr="00470F14">
        <w:tc>
          <w:tcPr>
            <w:tcW w:w="2054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Steve Warner</w:t>
            </w:r>
          </w:p>
        </w:tc>
        <w:tc>
          <w:tcPr>
            <w:tcW w:w="1825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Vice President</w:t>
            </w:r>
          </w:p>
        </w:tc>
      </w:tr>
      <w:tr w:rsidR="00470F14" w:rsidTr="00470F14">
        <w:tc>
          <w:tcPr>
            <w:tcW w:w="2054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Jody Chichester</w:t>
            </w:r>
          </w:p>
        </w:tc>
        <w:tc>
          <w:tcPr>
            <w:tcW w:w="1825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Secretary</w:t>
            </w:r>
          </w:p>
        </w:tc>
      </w:tr>
      <w:tr w:rsidR="00470F14" w:rsidTr="00470F14">
        <w:tc>
          <w:tcPr>
            <w:tcW w:w="2054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Carolyn Langlois</w:t>
            </w:r>
          </w:p>
        </w:tc>
        <w:tc>
          <w:tcPr>
            <w:tcW w:w="1825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Treasurer</w:t>
            </w:r>
          </w:p>
        </w:tc>
      </w:tr>
      <w:tr w:rsidR="00470F14" w:rsidTr="00470F14">
        <w:tc>
          <w:tcPr>
            <w:tcW w:w="2054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Jerry Hanson</w:t>
            </w:r>
          </w:p>
        </w:tc>
        <w:tc>
          <w:tcPr>
            <w:tcW w:w="1825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Historian</w:t>
            </w:r>
          </w:p>
        </w:tc>
      </w:tr>
    </w:tbl>
    <w:p w:rsidR="00470F14" w:rsidRPr="00C37030" w:rsidRDefault="00470F14" w:rsidP="00470F14">
      <w:pPr>
        <w:pStyle w:val="NoSpacing"/>
        <w:rPr>
          <w:rFonts w:ascii="Arial Narrow" w:hAnsi="Arial Narrow" w:cs="Estrangelo Edessa"/>
          <w:sz w:val="28"/>
          <w:szCs w:val="28"/>
        </w:rPr>
        <w:sectPr w:rsidR="00470F14" w:rsidRPr="00C37030" w:rsidSect="00470F14">
          <w:pgSz w:w="12240" w:h="15840"/>
          <w:pgMar w:top="1440" w:right="1440" w:bottom="1440" w:left="99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470F14" w:rsidRPr="00470F14" w:rsidRDefault="00470F14" w:rsidP="00D53984">
      <w:pPr>
        <w:pStyle w:val="NoSpacing"/>
        <w:ind w:left="1440"/>
        <w:rPr>
          <w:rFonts w:ascii="Arial Narrow" w:hAnsi="Arial Narrow" w:cs="Estrangelo Edessa"/>
          <w:i/>
          <w:sz w:val="28"/>
          <w:szCs w:val="28"/>
        </w:rPr>
      </w:pPr>
    </w:p>
    <w:p w:rsidR="00BB3505" w:rsidRPr="00470F14" w:rsidRDefault="00BB3505" w:rsidP="00C37030">
      <w:pPr>
        <w:pStyle w:val="NoSpacing"/>
        <w:numPr>
          <w:ilvl w:val="1"/>
          <w:numId w:val="1"/>
        </w:numPr>
        <w:ind w:left="900"/>
        <w:rPr>
          <w:rFonts w:ascii="Arial Narrow" w:hAnsi="Arial Narrow" w:cs="Estrangelo Edessa"/>
          <w:sz w:val="28"/>
          <w:szCs w:val="28"/>
        </w:rPr>
      </w:pPr>
      <w:r w:rsidRPr="00470F14">
        <w:rPr>
          <w:rFonts w:ascii="Arial Narrow" w:hAnsi="Arial Narrow" w:cs="Estrangelo Edessa"/>
          <w:sz w:val="28"/>
          <w:szCs w:val="28"/>
        </w:rPr>
        <w:t>Division</w:t>
      </w:r>
      <w:r w:rsidR="00470F14">
        <w:rPr>
          <w:rFonts w:ascii="Arial Narrow" w:hAnsi="Arial Narrow" w:cs="Estrangelo Edessa"/>
          <w:sz w:val="28"/>
          <w:szCs w:val="28"/>
        </w:rPr>
        <w:t>al</w:t>
      </w:r>
      <w:r w:rsidRPr="00470F14">
        <w:rPr>
          <w:rFonts w:ascii="Arial Narrow" w:hAnsi="Arial Narrow" w:cs="Estrangelo Edessa"/>
          <w:sz w:val="28"/>
          <w:szCs w:val="28"/>
        </w:rPr>
        <w:t xml:space="preserve"> Representation:</w:t>
      </w:r>
    </w:p>
    <w:tbl>
      <w:tblPr>
        <w:tblStyle w:val="TableGrid"/>
        <w:tblW w:w="0" w:type="auto"/>
        <w:tblInd w:w="708" w:type="dxa"/>
        <w:tblLook w:val="04A0"/>
      </w:tblPr>
      <w:tblGrid>
        <w:gridCol w:w="4052"/>
      </w:tblGrid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Men’s Slow Pitch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Women’s Slow Pitch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Men’s Fast Pitch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Men’s Modified Pitch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Grand Masters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 xml:space="preserve">Coed </w:t>
            </w:r>
          </w:p>
        </w:tc>
      </w:tr>
      <w:tr w:rsidR="00470F14" w:rsidTr="005456A4">
        <w:tc>
          <w:tcPr>
            <w:tcW w:w="4052" w:type="dxa"/>
          </w:tcPr>
          <w:p w:rsidR="00470F14" w:rsidRDefault="00470F14" w:rsidP="00470F14">
            <w:pPr>
              <w:pStyle w:val="NoSpacing"/>
              <w:rPr>
                <w:rFonts w:ascii="Arial Narrow" w:hAnsi="Arial Narrow" w:cs="Estrangelo Edessa"/>
                <w:sz w:val="28"/>
                <w:szCs w:val="28"/>
              </w:rPr>
            </w:pPr>
            <w:r>
              <w:rPr>
                <w:rFonts w:ascii="Arial Narrow" w:hAnsi="Arial Narrow" w:cs="Estrangelo Edessa"/>
                <w:sz w:val="28"/>
                <w:szCs w:val="28"/>
              </w:rPr>
              <w:t>Men’s Church Slow Pitch</w:t>
            </w:r>
          </w:p>
        </w:tc>
      </w:tr>
    </w:tbl>
    <w:p w:rsidR="00D869A3" w:rsidRPr="00470F14" w:rsidRDefault="00D869A3" w:rsidP="00BB3505">
      <w:pPr>
        <w:pStyle w:val="NoSpacing"/>
        <w:numPr>
          <w:ilvl w:val="2"/>
          <w:numId w:val="1"/>
        </w:numPr>
        <w:ind w:hanging="450"/>
        <w:rPr>
          <w:rFonts w:ascii="Arial Narrow" w:hAnsi="Arial Narrow" w:cs="Estrangelo Edessa"/>
          <w:sz w:val="28"/>
          <w:szCs w:val="28"/>
        </w:rPr>
        <w:sectPr w:rsidR="00D869A3" w:rsidRPr="00470F14" w:rsidSect="00470F14">
          <w:type w:val="continuous"/>
          <w:pgSz w:w="12240" w:h="15840"/>
          <w:pgMar w:top="1440" w:right="1440" w:bottom="1440" w:left="99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EC0582" w:rsidRPr="00C37030" w:rsidRDefault="00EC0582" w:rsidP="00EC0582">
      <w:pPr>
        <w:pStyle w:val="NoSpacing"/>
        <w:ind w:left="990"/>
        <w:rPr>
          <w:rFonts w:ascii="Arial Narrow" w:hAnsi="Arial Narrow" w:cs="Estrangelo Edessa"/>
          <w:sz w:val="28"/>
          <w:szCs w:val="28"/>
        </w:rPr>
      </w:pPr>
    </w:p>
    <w:p w:rsidR="00DF0AEC" w:rsidRPr="00C37030" w:rsidRDefault="00DF0AEC" w:rsidP="00C37030">
      <w:pPr>
        <w:pStyle w:val="ListParagraph"/>
        <w:numPr>
          <w:ilvl w:val="0"/>
          <w:numId w:val="1"/>
        </w:numPr>
        <w:spacing w:line="360" w:lineRule="auto"/>
        <w:rPr>
          <w:rFonts w:ascii="Arial Narrow" w:hAnsi="Arial Narrow" w:cs="Estrangelo Edessa"/>
          <w:sz w:val="28"/>
          <w:szCs w:val="28"/>
        </w:rPr>
      </w:pPr>
      <w:r w:rsidRPr="00C37030">
        <w:rPr>
          <w:rFonts w:ascii="Arial Narrow" w:hAnsi="Arial Narrow" w:cs="Estrangelo Edessa"/>
          <w:sz w:val="28"/>
          <w:szCs w:val="28"/>
        </w:rPr>
        <w:t>Public Comment</w:t>
      </w:r>
      <w:r w:rsidR="00121BDD" w:rsidRPr="00C37030">
        <w:rPr>
          <w:rFonts w:ascii="Arial Narrow" w:hAnsi="Arial Narrow" w:cs="Estrangelo Edessa"/>
          <w:sz w:val="28"/>
          <w:szCs w:val="28"/>
        </w:rPr>
        <w:t xml:space="preserve"> </w:t>
      </w:r>
    </w:p>
    <w:p w:rsidR="00470F14" w:rsidRDefault="00A71FDE" w:rsidP="00470F14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360" w:firstLine="0"/>
        <w:rPr>
          <w:rFonts w:ascii="Arial Narrow" w:hAnsi="Arial Narrow" w:cs="Estrangelo Edessa"/>
          <w:sz w:val="28"/>
          <w:szCs w:val="28"/>
        </w:rPr>
      </w:pPr>
      <w:r w:rsidRPr="00470F14">
        <w:rPr>
          <w:rFonts w:ascii="Arial Narrow" w:hAnsi="Arial Narrow" w:cs="Estrangelo Edessa"/>
          <w:sz w:val="28"/>
          <w:szCs w:val="28"/>
        </w:rPr>
        <w:t>Adjourn</w:t>
      </w:r>
    </w:p>
    <w:p w:rsidR="00C37030" w:rsidRPr="00C37030" w:rsidRDefault="00D869A3" w:rsidP="00470F14">
      <w:pPr>
        <w:tabs>
          <w:tab w:val="left" w:pos="630"/>
        </w:tabs>
        <w:spacing w:line="360" w:lineRule="auto"/>
        <w:ind w:left="360"/>
        <w:jc w:val="center"/>
        <w:rPr>
          <w:rFonts w:ascii="Arial Narrow" w:hAnsi="Arial Narrow" w:cs="Estrangelo Edessa"/>
          <w:sz w:val="24"/>
          <w:szCs w:val="24"/>
        </w:rPr>
      </w:pPr>
      <w:r w:rsidRPr="00470F14">
        <w:rPr>
          <w:rFonts w:ascii="Arial Narrow" w:hAnsi="Arial Narrow" w:cs="Estrangelo Edessa"/>
          <w:b/>
          <w:i/>
          <w:sz w:val="24"/>
          <w:szCs w:val="24"/>
        </w:rPr>
        <w:t xml:space="preserve">For all documents please visit </w:t>
      </w:r>
      <w:hyperlink r:id="rId9" w:history="1">
        <w:r w:rsidR="00C37030" w:rsidRPr="00470F14">
          <w:rPr>
            <w:rStyle w:val="Hyperlink"/>
            <w:rFonts w:ascii="Arial Narrow" w:hAnsi="Arial Narrow" w:cs="Estrangelo Edessa"/>
            <w:b/>
            <w:i/>
            <w:sz w:val="24"/>
            <w:szCs w:val="24"/>
          </w:rPr>
          <w:t>www.midlandsoftballassociation.com</w:t>
        </w:r>
      </w:hyperlink>
    </w:p>
    <w:sectPr w:rsidR="00C37030" w:rsidRPr="00C37030" w:rsidSect="00470F14">
      <w:type w:val="continuous"/>
      <w:pgSz w:w="12240" w:h="15840"/>
      <w:pgMar w:top="1440" w:right="720" w:bottom="72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EC4" w:rsidRDefault="006B7EC4" w:rsidP="00121BDD">
      <w:r>
        <w:separator/>
      </w:r>
    </w:p>
  </w:endnote>
  <w:endnote w:type="continuationSeparator" w:id="0">
    <w:p w:rsidR="006B7EC4" w:rsidRDefault="006B7EC4" w:rsidP="00121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EC4" w:rsidRDefault="006B7EC4" w:rsidP="00121BDD">
      <w:r>
        <w:separator/>
      </w:r>
    </w:p>
  </w:footnote>
  <w:footnote w:type="continuationSeparator" w:id="0">
    <w:p w:rsidR="006B7EC4" w:rsidRDefault="006B7EC4" w:rsidP="00121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978566F"/>
    <w:multiLevelType w:val="hybridMultilevel"/>
    <w:tmpl w:val="7BB2D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583B"/>
    <w:rsid w:val="00006437"/>
    <w:rsid w:val="00014B29"/>
    <w:rsid w:val="0002690A"/>
    <w:rsid w:val="000315BC"/>
    <w:rsid w:val="00036050"/>
    <w:rsid w:val="000443AC"/>
    <w:rsid w:val="000B2D11"/>
    <w:rsid w:val="000C1C28"/>
    <w:rsid w:val="00121BDD"/>
    <w:rsid w:val="00146E2B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E6064"/>
    <w:rsid w:val="00334A7A"/>
    <w:rsid w:val="003652E3"/>
    <w:rsid w:val="00386515"/>
    <w:rsid w:val="003D583B"/>
    <w:rsid w:val="00434718"/>
    <w:rsid w:val="00470F14"/>
    <w:rsid w:val="00477C75"/>
    <w:rsid w:val="0048229C"/>
    <w:rsid w:val="004E7C0B"/>
    <w:rsid w:val="00533594"/>
    <w:rsid w:val="005456A4"/>
    <w:rsid w:val="005A7744"/>
    <w:rsid w:val="005C0699"/>
    <w:rsid w:val="0062304E"/>
    <w:rsid w:val="00632073"/>
    <w:rsid w:val="00687F7A"/>
    <w:rsid w:val="006B6C46"/>
    <w:rsid w:val="006B7EC4"/>
    <w:rsid w:val="006D5CBD"/>
    <w:rsid w:val="006F1A51"/>
    <w:rsid w:val="00736D6A"/>
    <w:rsid w:val="007715EA"/>
    <w:rsid w:val="0077501E"/>
    <w:rsid w:val="00780822"/>
    <w:rsid w:val="007C3141"/>
    <w:rsid w:val="00807B72"/>
    <w:rsid w:val="00835581"/>
    <w:rsid w:val="008B77DD"/>
    <w:rsid w:val="008E2668"/>
    <w:rsid w:val="008E65C6"/>
    <w:rsid w:val="00941800"/>
    <w:rsid w:val="0094344F"/>
    <w:rsid w:val="00953C36"/>
    <w:rsid w:val="00993E5F"/>
    <w:rsid w:val="009A5BD2"/>
    <w:rsid w:val="009E0ED8"/>
    <w:rsid w:val="00A037F9"/>
    <w:rsid w:val="00A14997"/>
    <w:rsid w:val="00A71FDE"/>
    <w:rsid w:val="00A96638"/>
    <w:rsid w:val="00B44947"/>
    <w:rsid w:val="00BA1B4E"/>
    <w:rsid w:val="00BA48DD"/>
    <w:rsid w:val="00BB3505"/>
    <w:rsid w:val="00BF550F"/>
    <w:rsid w:val="00C37030"/>
    <w:rsid w:val="00CA7FC3"/>
    <w:rsid w:val="00D50903"/>
    <w:rsid w:val="00D53984"/>
    <w:rsid w:val="00D64CE6"/>
    <w:rsid w:val="00D81934"/>
    <w:rsid w:val="00D869A3"/>
    <w:rsid w:val="00DC2EBA"/>
    <w:rsid w:val="00DF0AEC"/>
    <w:rsid w:val="00DF108D"/>
    <w:rsid w:val="00E3629F"/>
    <w:rsid w:val="00EA031F"/>
    <w:rsid w:val="00EC0582"/>
    <w:rsid w:val="00F56496"/>
    <w:rsid w:val="00F85B02"/>
    <w:rsid w:val="00FD78DF"/>
    <w:rsid w:val="00FE3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dlandsoftballassoci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3D0F7-8625-4B65-974D-F03DD2E71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Marcie Post</cp:lastModifiedBy>
  <cp:revision>5</cp:revision>
  <cp:lastPrinted>2014-04-10T16:10:00Z</cp:lastPrinted>
  <dcterms:created xsi:type="dcterms:W3CDTF">2014-04-08T16:15:00Z</dcterms:created>
  <dcterms:modified xsi:type="dcterms:W3CDTF">2014-04-10T16:16:00Z</dcterms:modified>
</cp:coreProperties>
</file>