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2237" w:rsidRDefault="005C2237" w:rsidP="004A06AC">
      <w:pPr>
        <w:jc w:val="center"/>
        <w:rPr>
          <w:rFonts w:ascii="Segoe Print" w:hAnsi="Segoe Print"/>
          <w:sz w:val="24"/>
          <w:szCs w:val="24"/>
        </w:rPr>
      </w:pPr>
      <w:r>
        <w:rPr>
          <w:rFonts w:ascii="Segoe Print" w:hAnsi="Segoe Print"/>
          <w:noProof/>
          <w:sz w:val="24"/>
          <w:szCs w:val="24"/>
        </w:rPr>
        <w:drawing>
          <wp:anchor distT="0" distB="0" distL="114300" distR="114300" simplePos="0" relativeHeight="251658240" behindDoc="1" locked="0" layoutInCell="1" allowOverlap="1">
            <wp:simplePos x="0" y="0"/>
            <wp:positionH relativeFrom="column">
              <wp:posOffset>1962150</wp:posOffset>
            </wp:positionH>
            <wp:positionV relativeFrom="paragraph">
              <wp:posOffset>-552450</wp:posOffset>
            </wp:positionV>
            <wp:extent cx="2828925" cy="2828925"/>
            <wp:effectExtent l="19050" t="0" r="9525" b="0"/>
            <wp:wrapNone/>
            <wp:docPr id="2" name="Picture 2" descr="MSAlogo1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Alogo1v2"/>
                    <pic:cNvPicPr>
                      <a:picLocks noChangeAspect="1" noChangeArrowheads="1"/>
                    </pic:cNvPicPr>
                  </pic:nvPicPr>
                  <pic:blipFill>
                    <a:blip r:embed="rId8" cstate="print"/>
                    <a:srcRect/>
                    <a:stretch>
                      <a:fillRect/>
                    </a:stretch>
                  </pic:blipFill>
                  <pic:spPr bwMode="auto">
                    <a:xfrm>
                      <a:off x="0" y="0"/>
                      <a:ext cx="2828925" cy="2828925"/>
                    </a:xfrm>
                    <a:prstGeom prst="rect">
                      <a:avLst/>
                    </a:prstGeom>
                    <a:noFill/>
                    <a:ln w="9525">
                      <a:noFill/>
                      <a:miter lim="800000"/>
                      <a:headEnd/>
                      <a:tailEnd/>
                    </a:ln>
                  </pic:spPr>
                </pic:pic>
              </a:graphicData>
            </a:graphic>
          </wp:anchor>
        </w:drawing>
      </w:r>
    </w:p>
    <w:p w:rsidR="005C2237" w:rsidRDefault="005C2237" w:rsidP="004A06AC">
      <w:pPr>
        <w:jc w:val="center"/>
        <w:rPr>
          <w:rFonts w:ascii="Segoe Print" w:hAnsi="Segoe Print"/>
          <w:sz w:val="24"/>
          <w:szCs w:val="24"/>
        </w:rPr>
      </w:pPr>
    </w:p>
    <w:p w:rsidR="005C2237" w:rsidRDefault="005C2237" w:rsidP="004A06AC">
      <w:pPr>
        <w:jc w:val="center"/>
        <w:rPr>
          <w:rFonts w:ascii="Segoe Print" w:hAnsi="Segoe Print"/>
          <w:sz w:val="24"/>
          <w:szCs w:val="24"/>
        </w:rPr>
      </w:pPr>
    </w:p>
    <w:p w:rsidR="005C2237" w:rsidRPr="00CD1A42" w:rsidRDefault="005C2237" w:rsidP="004A06AC">
      <w:pPr>
        <w:jc w:val="center"/>
        <w:rPr>
          <w:rFonts w:ascii="Segoe Print" w:hAnsi="Segoe Print"/>
          <w:sz w:val="32"/>
          <w:szCs w:val="32"/>
        </w:rPr>
      </w:pPr>
    </w:p>
    <w:p w:rsidR="005C2237" w:rsidRPr="00CD1A42" w:rsidRDefault="005C2237" w:rsidP="004A06AC">
      <w:pPr>
        <w:jc w:val="center"/>
        <w:rPr>
          <w:rFonts w:ascii="Segoe Print" w:hAnsi="Segoe Print"/>
          <w:sz w:val="32"/>
          <w:szCs w:val="32"/>
        </w:rPr>
      </w:pPr>
    </w:p>
    <w:p w:rsidR="00A71FDE" w:rsidRPr="009E3D5A" w:rsidRDefault="003D583B" w:rsidP="004A06AC">
      <w:pPr>
        <w:jc w:val="center"/>
        <w:rPr>
          <w:b/>
          <w:caps/>
          <w:color w:val="244061" w:themeColor="accent1" w:themeShade="80"/>
          <w:sz w:val="48"/>
          <w:szCs w:val="32"/>
        </w:rPr>
      </w:pPr>
      <w:r w:rsidRPr="009E3D5A">
        <w:rPr>
          <w:b/>
          <w:caps/>
          <w:color w:val="244061" w:themeColor="accent1" w:themeShade="80"/>
          <w:sz w:val="48"/>
          <w:szCs w:val="32"/>
        </w:rPr>
        <w:t>MSA</w:t>
      </w:r>
      <w:r w:rsidRPr="009E3D5A">
        <w:rPr>
          <w:b/>
          <w:caps/>
          <w:color w:val="244061" w:themeColor="accent1" w:themeShade="80"/>
          <w:sz w:val="40"/>
          <w:szCs w:val="24"/>
        </w:rPr>
        <w:t xml:space="preserve"> </w:t>
      </w:r>
      <w:r w:rsidRPr="009E3D5A">
        <w:rPr>
          <w:b/>
          <w:caps/>
          <w:color w:val="244061" w:themeColor="accent1" w:themeShade="80"/>
          <w:sz w:val="48"/>
          <w:szCs w:val="32"/>
        </w:rPr>
        <w:t>Board Meeting</w:t>
      </w:r>
    </w:p>
    <w:p w:rsidR="003D583B" w:rsidRPr="009E3D5A" w:rsidRDefault="00A309EE" w:rsidP="004A06AC">
      <w:pPr>
        <w:jc w:val="center"/>
        <w:rPr>
          <w:b/>
          <w:caps/>
          <w:color w:val="244061" w:themeColor="accent1" w:themeShade="80"/>
          <w:sz w:val="48"/>
          <w:szCs w:val="32"/>
        </w:rPr>
      </w:pPr>
      <w:r w:rsidRPr="009E3D5A">
        <w:rPr>
          <w:b/>
          <w:caps/>
          <w:color w:val="244061" w:themeColor="accent1" w:themeShade="80"/>
          <w:sz w:val="48"/>
          <w:szCs w:val="32"/>
        </w:rPr>
        <w:t xml:space="preserve">Monday, </w:t>
      </w:r>
      <w:r w:rsidR="002D66C3">
        <w:rPr>
          <w:b/>
          <w:caps/>
          <w:color w:val="244061" w:themeColor="accent1" w:themeShade="80"/>
          <w:sz w:val="48"/>
          <w:szCs w:val="32"/>
        </w:rPr>
        <w:t>December 8</w:t>
      </w:r>
      <w:r w:rsidR="00CB0091">
        <w:rPr>
          <w:b/>
          <w:caps/>
          <w:color w:val="244061" w:themeColor="accent1" w:themeShade="80"/>
          <w:sz w:val="48"/>
          <w:szCs w:val="32"/>
        </w:rPr>
        <w:t>, 2014</w:t>
      </w:r>
    </w:p>
    <w:p w:rsidR="003D583B" w:rsidRPr="009E3D5A" w:rsidRDefault="005C2237" w:rsidP="004A06AC">
      <w:pPr>
        <w:jc w:val="center"/>
        <w:rPr>
          <w:b/>
          <w:color w:val="244061" w:themeColor="accent1" w:themeShade="80"/>
          <w:sz w:val="48"/>
          <w:szCs w:val="32"/>
        </w:rPr>
      </w:pPr>
      <w:r w:rsidRPr="009E3D5A">
        <w:rPr>
          <w:b/>
          <w:caps/>
          <w:color w:val="244061" w:themeColor="accent1" w:themeShade="80"/>
          <w:sz w:val="48"/>
          <w:szCs w:val="32"/>
        </w:rPr>
        <w:t>5:</w:t>
      </w:r>
      <w:r w:rsidR="0060568E" w:rsidRPr="009E3D5A">
        <w:rPr>
          <w:b/>
          <w:caps/>
          <w:color w:val="244061" w:themeColor="accent1" w:themeShade="80"/>
          <w:sz w:val="48"/>
          <w:szCs w:val="32"/>
        </w:rPr>
        <w:t>3</w:t>
      </w:r>
      <w:r w:rsidRPr="009E3D5A">
        <w:rPr>
          <w:b/>
          <w:caps/>
          <w:color w:val="244061" w:themeColor="accent1" w:themeShade="80"/>
          <w:sz w:val="48"/>
          <w:szCs w:val="32"/>
        </w:rPr>
        <w:t>0 pm</w:t>
      </w:r>
      <w:r w:rsidR="003B5FC0" w:rsidRPr="009E3D5A">
        <w:rPr>
          <w:b/>
          <w:caps/>
          <w:color w:val="244061" w:themeColor="accent1" w:themeShade="80"/>
          <w:sz w:val="48"/>
          <w:szCs w:val="32"/>
        </w:rPr>
        <w:t xml:space="preserve"> – </w:t>
      </w:r>
      <w:r w:rsidR="00C84247">
        <w:rPr>
          <w:b/>
          <w:caps/>
          <w:color w:val="244061" w:themeColor="accent1" w:themeShade="80"/>
          <w:sz w:val="48"/>
          <w:szCs w:val="32"/>
        </w:rPr>
        <w:t>Parks and recreation</w:t>
      </w:r>
    </w:p>
    <w:p w:rsidR="00CD1A42" w:rsidRPr="009E3D5A" w:rsidRDefault="00CD1A42" w:rsidP="004A06AC">
      <w:pPr>
        <w:jc w:val="center"/>
        <w:rPr>
          <w:szCs w:val="24"/>
        </w:rPr>
      </w:pPr>
    </w:p>
    <w:p w:rsidR="004A6725" w:rsidRDefault="004A6725" w:rsidP="00CE5A8B">
      <w:pPr>
        <w:pStyle w:val="ListParagraph"/>
        <w:numPr>
          <w:ilvl w:val="0"/>
          <w:numId w:val="1"/>
        </w:numPr>
        <w:spacing w:line="360" w:lineRule="auto"/>
        <w:ind w:left="720"/>
        <w:rPr>
          <w:b/>
          <w:sz w:val="28"/>
          <w:szCs w:val="32"/>
        </w:rPr>
        <w:sectPr w:rsidR="004A6725" w:rsidSect="00A44DBF">
          <w:footerReference w:type="default" r:id="rId9"/>
          <w:type w:val="continuous"/>
          <w:pgSz w:w="12240" w:h="15840"/>
          <w:pgMar w:top="810" w:right="810" w:bottom="990" w:left="720" w:header="720" w:footer="720" w:gutter="0"/>
          <w:cols w:space="720"/>
          <w:docGrid w:linePitch="360"/>
        </w:sectPr>
      </w:pPr>
    </w:p>
    <w:p w:rsidR="00CD1A42" w:rsidRPr="007C3B6E" w:rsidRDefault="00CD1A42" w:rsidP="00CE5A8B">
      <w:pPr>
        <w:pStyle w:val="ListParagraph"/>
        <w:numPr>
          <w:ilvl w:val="0"/>
          <w:numId w:val="1"/>
        </w:numPr>
        <w:spacing w:line="360" w:lineRule="auto"/>
        <w:ind w:left="720"/>
        <w:rPr>
          <w:sz w:val="28"/>
          <w:szCs w:val="32"/>
        </w:rPr>
      </w:pPr>
      <w:r w:rsidRPr="007C3B6E">
        <w:rPr>
          <w:sz w:val="28"/>
          <w:szCs w:val="32"/>
        </w:rPr>
        <w:lastRenderedPageBreak/>
        <w:t>Call to order</w:t>
      </w:r>
    </w:p>
    <w:p w:rsidR="00CD1A42" w:rsidRPr="007C3B6E" w:rsidRDefault="00F57F20" w:rsidP="00CE5A8B">
      <w:pPr>
        <w:pStyle w:val="ListParagraph"/>
        <w:numPr>
          <w:ilvl w:val="0"/>
          <w:numId w:val="1"/>
        </w:numPr>
        <w:spacing w:line="360" w:lineRule="auto"/>
        <w:ind w:left="720"/>
        <w:rPr>
          <w:sz w:val="28"/>
          <w:szCs w:val="32"/>
        </w:rPr>
      </w:pPr>
      <w:r w:rsidRPr="007C3B6E">
        <w:rPr>
          <w:sz w:val="28"/>
          <w:szCs w:val="32"/>
        </w:rPr>
        <w:t>Minutes from:</w:t>
      </w:r>
      <w:r w:rsidR="00E745B0">
        <w:rPr>
          <w:sz w:val="28"/>
          <w:szCs w:val="32"/>
        </w:rPr>
        <w:t xml:space="preserve">  </w:t>
      </w:r>
      <w:r w:rsidR="002D66C3">
        <w:rPr>
          <w:sz w:val="28"/>
          <w:szCs w:val="32"/>
        </w:rPr>
        <w:t>November 10, 2014</w:t>
      </w:r>
    </w:p>
    <w:p w:rsidR="004774EC" w:rsidRPr="007C3B6E" w:rsidRDefault="00075E6A" w:rsidP="004774EC">
      <w:pPr>
        <w:pStyle w:val="ListParagraph"/>
        <w:numPr>
          <w:ilvl w:val="0"/>
          <w:numId w:val="1"/>
        </w:numPr>
        <w:spacing w:line="360" w:lineRule="auto"/>
        <w:ind w:left="720"/>
        <w:rPr>
          <w:sz w:val="28"/>
          <w:szCs w:val="32"/>
        </w:rPr>
      </w:pPr>
      <w:r w:rsidRPr="007C3B6E">
        <w:rPr>
          <w:sz w:val="28"/>
          <w:szCs w:val="32"/>
        </w:rPr>
        <w:t>Treasurer’s Report</w:t>
      </w:r>
    </w:p>
    <w:p w:rsidR="004774EC" w:rsidRPr="00A44DBF" w:rsidRDefault="00CD1A42" w:rsidP="00E945C7">
      <w:pPr>
        <w:pStyle w:val="ListParagraph"/>
        <w:numPr>
          <w:ilvl w:val="0"/>
          <w:numId w:val="1"/>
        </w:numPr>
        <w:spacing w:line="360" w:lineRule="auto"/>
        <w:ind w:left="720"/>
        <w:rPr>
          <w:sz w:val="28"/>
          <w:szCs w:val="32"/>
        </w:rPr>
      </w:pPr>
      <w:r w:rsidRPr="00A44DBF">
        <w:rPr>
          <w:sz w:val="28"/>
          <w:szCs w:val="32"/>
        </w:rPr>
        <w:t>Public Comment</w:t>
      </w:r>
      <w:r w:rsidR="00A44DBF" w:rsidRPr="00A44DBF">
        <w:rPr>
          <w:sz w:val="28"/>
          <w:szCs w:val="32"/>
        </w:rPr>
        <w:t xml:space="preserve"> - Bill Humphrey?</w:t>
      </w:r>
      <w:r w:rsidRPr="00A44DBF">
        <w:rPr>
          <w:sz w:val="28"/>
          <w:szCs w:val="32"/>
        </w:rPr>
        <w:t xml:space="preserve"> </w:t>
      </w:r>
    </w:p>
    <w:p w:rsidR="004774EC" w:rsidRPr="007C3B6E" w:rsidRDefault="004774EC" w:rsidP="00CE5A8B">
      <w:pPr>
        <w:pStyle w:val="ListParagraph"/>
        <w:numPr>
          <w:ilvl w:val="0"/>
          <w:numId w:val="1"/>
        </w:numPr>
        <w:spacing w:line="360" w:lineRule="auto"/>
        <w:ind w:left="720"/>
        <w:rPr>
          <w:sz w:val="28"/>
          <w:szCs w:val="32"/>
        </w:rPr>
      </w:pPr>
      <w:r w:rsidRPr="007C3B6E">
        <w:rPr>
          <w:sz w:val="28"/>
          <w:szCs w:val="32"/>
        </w:rPr>
        <w:t>UIC Update</w:t>
      </w:r>
    </w:p>
    <w:p w:rsidR="004E57F6" w:rsidRDefault="004E57F6" w:rsidP="004E57F6">
      <w:pPr>
        <w:pStyle w:val="ListParagraph"/>
        <w:numPr>
          <w:ilvl w:val="0"/>
          <w:numId w:val="1"/>
        </w:numPr>
        <w:spacing w:line="360" w:lineRule="auto"/>
        <w:ind w:left="720"/>
        <w:rPr>
          <w:sz w:val="28"/>
          <w:szCs w:val="32"/>
        </w:rPr>
      </w:pPr>
      <w:r>
        <w:rPr>
          <w:sz w:val="28"/>
          <w:szCs w:val="32"/>
        </w:rPr>
        <w:t>Old Business</w:t>
      </w:r>
    </w:p>
    <w:p w:rsidR="00A44DBF" w:rsidRDefault="00A44DBF" w:rsidP="00A379F6">
      <w:pPr>
        <w:pStyle w:val="ListParagraph"/>
        <w:numPr>
          <w:ilvl w:val="0"/>
          <w:numId w:val="5"/>
        </w:numPr>
        <w:spacing w:line="360" w:lineRule="auto"/>
        <w:ind w:firstLine="360"/>
        <w:rPr>
          <w:sz w:val="28"/>
          <w:szCs w:val="32"/>
        </w:rPr>
      </w:pPr>
      <w:r>
        <w:rPr>
          <w:sz w:val="28"/>
          <w:szCs w:val="32"/>
        </w:rPr>
        <w:t>Fees</w:t>
      </w:r>
    </w:p>
    <w:p w:rsidR="002D66C3" w:rsidRDefault="002D66C3" w:rsidP="00A379F6">
      <w:pPr>
        <w:pStyle w:val="ListParagraph"/>
        <w:numPr>
          <w:ilvl w:val="0"/>
          <w:numId w:val="5"/>
        </w:numPr>
        <w:spacing w:line="360" w:lineRule="auto"/>
        <w:ind w:firstLine="360"/>
        <w:rPr>
          <w:sz w:val="28"/>
          <w:szCs w:val="32"/>
        </w:rPr>
      </w:pPr>
      <w:r>
        <w:rPr>
          <w:sz w:val="28"/>
          <w:szCs w:val="32"/>
        </w:rPr>
        <w:t>2014 League Survey</w:t>
      </w:r>
    </w:p>
    <w:p w:rsidR="00A44DBF" w:rsidRDefault="00A379F6" w:rsidP="00A44DBF">
      <w:pPr>
        <w:pStyle w:val="ListParagraph"/>
        <w:numPr>
          <w:ilvl w:val="0"/>
          <w:numId w:val="5"/>
        </w:numPr>
        <w:spacing w:line="360" w:lineRule="auto"/>
        <w:ind w:left="720" w:firstLine="0"/>
        <w:rPr>
          <w:sz w:val="28"/>
          <w:szCs w:val="32"/>
        </w:rPr>
      </w:pPr>
      <w:r>
        <w:rPr>
          <w:sz w:val="28"/>
          <w:szCs w:val="32"/>
        </w:rPr>
        <w:t>Advertising proposal</w:t>
      </w:r>
      <w:r w:rsidR="00A44DBF" w:rsidRPr="00A44DBF">
        <w:rPr>
          <w:sz w:val="28"/>
          <w:szCs w:val="32"/>
        </w:rPr>
        <w:t xml:space="preserve"> </w:t>
      </w:r>
    </w:p>
    <w:p w:rsidR="00A44DBF" w:rsidRDefault="00A44DBF" w:rsidP="00A44DBF">
      <w:pPr>
        <w:pStyle w:val="ListParagraph"/>
        <w:numPr>
          <w:ilvl w:val="0"/>
          <w:numId w:val="5"/>
        </w:numPr>
        <w:spacing w:line="360" w:lineRule="auto"/>
        <w:ind w:left="720" w:firstLine="0"/>
        <w:rPr>
          <w:sz w:val="28"/>
          <w:szCs w:val="32"/>
        </w:rPr>
      </w:pPr>
      <w:r>
        <w:rPr>
          <w:sz w:val="28"/>
          <w:szCs w:val="32"/>
        </w:rPr>
        <w:t>Strategic Planning Session</w:t>
      </w:r>
    </w:p>
    <w:p w:rsidR="00CD1A42" w:rsidRDefault="00CD1A42" w:rsidP="00A379F6">
      <w:pPr>
        <w:pStyle w:val="ListParagraph"/>
        <w:numPr>
          <w:ilvl w:val="0"/>
          <w:numId w:val="5"/>
        </w:numPr>
        <w:spacing w:line="360" w:lineRule="auto"/>
        <w:ind w:left="720"/>
        <w:rPr>
          <w:sz w:val="28"/>
          <w:szCs w:val="32"/>
        </w:rPr>
      </w:pPr>
      <w:r w:rsidRPr="007C3B6E">
        <w:rPr>
          <w:sz w:val="28"/>
          <w:szCs w:val="32"/>
        </w:rPr>
        <w:t>New Business</w:t>
      </w:r>
    </w:p>
    <w:p w:rsidR="00A44DBF" w:rsidRDefault="00A44DBF" w:rsidP="00A379F6">
      <w:pPr>
        <w:pStyle w:val="ListParagraph"/>
        <w:numPr>
          <w:ilvl w:val="1"/>
          <w:numId w:val="5"/>
        </w:numPr>
        <w:spacing w:line="360" w:lineRule="auto"/>
        <w:rPr>
          <w:sz w:val="28"/>
          <w:szCs w:val="32"/>
        </w:rPr>
      </w:pPr>
      <w:r>
        <w:rPr>
          <w:sz w:val="28"/>
          <w:szCs w:val="32"/>
        </w:rPr>
        <w:t>Concessions for 2015</w:t>
      </w:r>
    </w:p>
    <w:p w:rsidR="006D3304" w:rsidRDefault="004E57F6" w:rsidP="00A379F6">
      <w:pPr>
        <w:pStyle w:val="ListParagraph"/>
        <w:numPr>
          <w:ilvl w:val="0"/>
          <w:numId w:val="5"/>
        </w:numPr>
        <w:spacing w:line="360" w:lineRule="auto"/>
        <w:ind w:left="720"/>
        <w:rPr>
          <w:sz w:val="28"/>
          <w:szCs w:val="32"/>
        </w:rPr>
      </w:pPr>
      <w:r>
        <w:rPr>
          <w:sz w:val="28"/>
          <w:szCs w:val="32"/>
        </w:rPr>
        <w:t>Additional Public Comments</w:t>
      </w:r>
      <w:r w:rsidR="006D3304" w:rsidRPr="006D3304">
        <w:rPr>
          <w:sz w:val="28"/>
          <w:szCs w:val="32"/>
        </w:rPr>
        <w:t xml:space="preserve"> </w:t>
      </w:r>
    </w:p>
    <w:p w:rsidR="006D3304" w:rsidRPr="007C3B6E" w:rsidRDefault="006D3304" w:rsidP="00A379F6">
      <w:pPr>
        <w:pStyle w:val="ListParagraph"/>
        <w:numPr>
          <w:ilvl w:val="0"/>
          <w:numId w:val="5"/>
        </w:numPr>
        <w:spacing w:line="360" w:lineRule="auto"/>
        <w:ind w:left="720"/>
        <w:rPr>
          <w:sz w:val="28"/>
          <w:szCs w:val="32"/>
        </w:rPr>
      </w:pPr>
      <w:r w:rsidRPr="007C3B6E">
        <w:rPr>
          <w:sz w:val="28"/>
          <w:szCs w:val="32"/>
        </w:rPr>
        <w:t xml:space="preserve">Next Meeting Date </w:t>
      </w:r>
    </w:p>
    <w:p w:rsidR="00655174" w:rsidRDefault="00CD1A42" w:rsidP="00A379F6">
      <w:pPr>
        <w:pStyle w:val="ListParagraph"/>
        <w:numPr>
          <w:ilvl w:val="0"/>
          <w:numId w:val="5"/>
        </w:numPr>
        <w:spacing w:line="360" w:lineRule="auto"/>
        <w:ind w:left="720"/>
        <w:rPr>
          <w:sz w:val="28"/>
          <w:szCs w:val="32"/>
        </w:rPr>
      </w:pPr>
      <w:r w:rsidRPr="007C3B6E">
        <w:rPr>
          <w:sz w:val="28"/>
          <w:szCs w:val="32"/>
        </w:rPr>
        <w:t>Adjourn</w:t>
      </w:r>
    </w:p>
    <w:p w:rsidR="00A44DBF" w:rsidRDefault="00A44DBF">
      <w:pPr>
        <w:rPr>
          <w:sz w:val="28"/>
          <w:szCs w:val="32"/>
        </w:rPr>
      </w:pPr>
      <w:r>
        <w:rPr>
          <w:sz w:val="28"/>
          <w:szCs w:val="32"/>
        </w:rPr>
        <w:br w:type="page"/>
      </w:r>
    </w:p>
    <w:p w:rsidR="00CD1A42" w:rsidRPr="00A44DBF" w:rsidRDefault="00A44DBF" w:rsidP="00A44DBF">
      <w:pPr>
        <w:jc w:val="center"/>
        <w:rPr>
          <w:b/>
          <w:sz w:val="36"/>
          <w:szCs w:val="32"/>
          <w:u w:val="single"/>
        </w:rPr>
      </w:pPr>
      <w:r w:rsidRPr="00A44DBF">
        <w:rPr>
          <w:b/>
          <w:sz w:val="36"/>
          <w:szCs w:val="32"/>
          <w:u w:val="single"/>
        </w:rPr>
        <w:t>Meeting Notes</w:t>
      </w:r>
    </w:p>
    <w:p w:rsidR="00A44DBF" w:rsidRDefault="00A44DBF" w:rsidP="00A44DBF">
      <w:pPr>
        <w:rPr>
          <w:sz w:val="28"/>
          <w:szCs w:val="32"/>
        </w:rPr>
      </w:pPr>
    </w:p>
    <w:p w:rsidR="00A44DBF" w:rsidRPr="00A44DBF" w:rsidRDefault="00A44DBF" w:rsidP="00A44DBF">
      <w:pPr>
        <w:rPr>
          <w:i/>
          <w:sz w:val="28"/>
          <w:szCs w:val="32"/>
        </w:rPr>
      </w:pPr>
      <w:r>
        <w:rPr>
          <w:b/>
          <w:i/>
          <w:sz w:val="28"/>
          <w:szCs w:val="32"/>
        </w:rPr>
        <w:t xml:space="preserve">Public Comment:  </w:t>
      </w:r>
      <w:r>
        <w:rPr>
          <w:i/>
          <w:sz w:val="28"/>
          <w:szCs w:val="32"/>
        </w:rPr>
        <w:t>Bill Humphrey has expressed interested in attending the meeting to discuss the 2015 Border Battle at Dow Diamond.  He has not confirmed his attendance but be aware he may be there.</w:t>
      </w:r>
    </w:p>
    <w:p w:rsidR="00A44DBF" w:rsidRDefault="00A44DBF" w:rsidP="00A44DBF">
      <w:pPr>
        <w:rPr>
          <w:b/>
          <w:i/>
          <w:sz w:val="28"/>
          <w:szCs w:val="32"/>
        </w:rPr>
      </w:pPr>
    </w:p>
    <w:p w:rsidR="00A44DBF" w:rsidRPr="00A44DBF" w:rsidRDefault="00A44DBF" w:rsidP="00A44DBF">
      <w:pPr>
        <w:rPr>
          <w:i/>
          <w:sz w:val="28"/>
          <w:szCs w:val="32"/>
        </w:rPr>
      </w:pPr>
      <w:r w:rsidRPr="00A44DBF">
        <w:rPr>
          <w:b/>
          <w:i/>
          <w:sz w:val="28"/>
          <w:szCs w:val="32"/>
        </w:rPr>
        <w:t xml:space="preserve">Fees:  </w:t>
      </w:r>
      <w:r w:rsidRPr="00A44DBF">
        <w:rPr>
          <w:i/>
          <w:sz w:val="28"/>
          <w:szCs w:val="32"/>
        </w:rPr>
        <w:t>Continue the fee discussion.</w:t>
      </w:r>
    </w:p>
    <w:p w:rsidR="00A44DBF" w:rsidRPr="00A44DBF" w:rsidRDefault="00A44DBF" w:rsidP="00A44DBF">
      <w:pPr>
        <w:rPr>
          <w:b/>
          <w:i/>
          <w:sz w:val="28"/>
          <w:szCs w:val="32"/>
        </w:rPr>
      </w:pPr>
    </w:p>
    <w:p w:rsidR="00A44DBF" w:rsidRPr="00A44DBF" w:rsidRDefault="00A44DBF" w:rsidP="00A44DBF">
      <w:pPr>
        <w:rPr>
          <w:i/>
          <w:sz w:val="28"/>
          <w:szCs w:val="32"/>
        </w:rPr>
      </w:pPr>
      <w:r w:rsidRPr="00A44DBF">
        <w:rPr>
          <w:b/>
          <w:i/>
          <w:sz w:val="28"/>
          <w:szCs w:val="32"/>
        </w:rPr>
        <w:t>2014 League Survey</w:t>
      </w:r>
      <w:r w:rsidRPr="00A44DBF">
        <w:rPr>
          <w:b/>
          <w:i/>
          <w:sz w:val="28"/>
          <w:szCs w:val="32"/>
        </w:rPr>
        <w:t>:</w:t>
      </w:r>
      <w:r w:rsidRPr="00A44DBF">
        <w:rPr>
          <w:i/>
          <w:sz w:val="28"/>
          <w:szCs w:val="32"/>
        </w:rPr>
        <w:t xml:space="preserve">  We sent you the draft survey last month but it will be attached with this email again.  Please take a look and bring any proposed changes with you.</w:t>
      </w:r>
    </w:p>
    <w:p w:rsidR="00A44DBF" w:rsidRPr="00A44DBF" w:rsidRDefault="00A44DBF" w:rsidP="00A44DBF">
      <w:pPr>
        <w:rPr>
          <w:i/>
          <w:sz w:val="28"/>
          <w:szCs w:val="32"/>
        </w:rPr>
      </w:pPr>
    </w:p>
    <w:p w:rsidR="00A44DBF" w:rsidRPr="00A44DBF" w:rsidRDefault="00A44DBF" w:rsidP="00A44DBF">
      <w:pPr>
        <w:rPr>
          <w:i/>
          <w:sz w:val="28"/>
          <w:szCs w:val="32"/>
        </w:rPr>
      </w:pPr>
      <w:r w:rsidRPr="00A44DBF">
        <w:rPr>
          <w:b/>
          <w:i/>
          <w:sz w:val="28"/>
          <w:szCs w:val="32"/>
        </w:rPr>
        <w:t>Advertising proposal</w:t>
      </w:r>
      <w:r w:rsidRPr="00A44DBF">
        <w:rPr>
          <w:b/>
          <w:i/>
          <w:sz w:val="28"/>
          <w:szCs w:val="32"/>
        </w:rPr>
        <w:t>:</w:t>
      </w:r>
      <w:r w:rsidRPr="00A44DBF">
        <w:rPr>
          <w:i/>
          <w:sz w:val="28"/>
          <w:szCs w:val="32"/>
        </w:rPr>
        <w:t xml:space="preserve">  We sent you the draft proposal last month as well.  Bring comments with you.</w:t>
      </w:r>
    </w:p>
    <w:p w:rsidR="00A44DBF" w:rsidRPr="00A44DBF" w:rsidRDefault="00A44DBF" w:rsidP="00A44DBF">
      <w:pPr>
        <w:rPr>
          <w:i/>
          <w:sz w:val="28"/>
          <w:szCs w:val="32"/>
        </w:rPr>
      </w:pPr>
    </w:p>
    <w:p w:rsidR="00A44DBF" w:rsidRDefault="00A44DBF" w:rsidP="00A44DBF">
      <w:pPr>
        <w:rPr>
          <w:i/>
          <w:sz w:val="28"/>
          <w:szCs w:val="32"/>
        </w:rPr>
      </w:pPr>
      <w:r w:rsidRPr="00A44DBF">
        <w:rPr>
          <w:b/>
          <w:i/>
          <w:sz w:val="28"/>
          <w:szCs w:val="32"/>
        </w:rPr>
        <w:t>Strategic Planning Session</w:t>
      </w:r>
      <w:r w:rsidRPr="00A44DBF">
        <w:rPr>
          <w:b/>
          <w:i/>
          <w:sz w:val="28"/>
          <w:szCs w:val="32"/>
        </w:rPr>
        <w:t>:</w:t>
      </w:r>
      <w:r w:rsidRPr="00A44DBF">
        <w:rPr>
          <w:i/>
          <w:sz w:val="28"/>
          <w:szCs w:val="32"/>
        </w:rPr>
        <w:t xml:space="preserve">  We have been in contact with Todd Rivard from Dow Corning who is a player in our league and who is inter</w:t>
      </w:r>
      <w:bookmarkStart w:id="0" w:name="_GoBack"/>
      <w:bookmarkEnd w:id="0"/>
      <w:r w:rsidRPr="00A44DBF">
        <w:rPr>
          <w:i/>
          <w:sz w:val="28"/>
          <w:szCs w:val="32"/>
        </w:rPr>
        <w:t>ested in assisting the MSA with some strategic planning.  He has let us know he will be in contact with us after the Thanksgiving holiday.</w:t>
      </w:r>
    </w:p>
    <w:p w:rsidR="00A44DBF" w:rsidRDefault="00A44DBF" w:rsidP="00A44DBF">
      <w:pPr>
        <w:rPr>
          <w:i/>
          <w:sz w:val="28"/>
          <w:szCs w:val="32"/>
        </w:rPr>
      </w:pPr>
    </w:p>
    <w:p w:rsidR="00A44DBF" w:rsidRPr="00A44DBF" w:rsidRDefault="00A44DBF" w:rsidP="00A44DBF">
      <w:pPr>
        <w:rPr>
          <w:i/>
          <w:sz w:val="28"/>
          <w:szCs w:val="32"/>
        </w:rPr>
      </w:pPr>
      <w:r w:rsidRPr="00A44DBF">
        <w:rPr>
          <w:b/>
          <w:i/>
          <w:sz w:val="28"/>
          <w:szCs w:val="32"/>
        </w:rPr>
        <w:t>Concessions for 2015:</w:t>
      </w:r>
      <w:r w:rsidRPr="00A44DBF">
        <w:rPr>
          <w:i/>
          <w:sz w:val="28"/>
          <w:szCs w:val="32"/>
        </w:rPr>
        <w:t xml:space="preserve">  It is again time to consider concessions for 2015.  Bring your thoughts on this idea to the meeting.</w:t>
      </w:r>
    </w:p>
    <w:p w:rsidR="00A44DBF" w:rsidRDefault="00A44DBF" w:rsidP="00A44DBF">
      <w:pPr>
        <w:rPr>
          <w:sz w:val="28"/>
          <w:szCs w:val="32"/>
        </w:rPr>
      </w:pPr>
    </w:p>
    <w:sectPr w:rsidR="00A44DBF" w:rsidSect="00A44DBF">
      <w:type w:val="continuous"/>
      <w:pgSz w:w="12240" w:h="15840"/>
      <w:pgMar w:top="810" w:right="810" w:bottom="99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668" w:rsidRDefault="00933668" w:rsidP="00121BDD">
      <w:r>
        <w:separator/>
      </w:r>
    </w:p>
  </w:endnote>
  <w:endnote w:type="continuationSeparator" w:id="0">
    <w:p w:rsidR="00933668" w:rsidRDefault="00933668" w:rsidP="00121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668" w:rsidRPr="0031123E" w:rsidRDefault="00933668" w:rsidP="00655174">
    <w:pPr>
      <w:pStyle w:val="Footer"/>
      <w:tabs>
        <w:tab w:val="clear" w:pos="9360"/>
        <w:tab w:val="right" w:pos="9990"/>
      </w:tabs>
      <w:ind w:left="90"/>
      <w:jc w:val="right"/>
      <w:rPr>
        <w:rFonts w:ascii="Segoe Print" w:hAnsi="Segoe Print"/>
        <w:b/>
        <w:sz w:val="16"/>
        <w:szCs w:val="16"/>
      </w:rPr>
    </w:pPr>
    <w:r w:rsidRPr="0031123E">
      <w:rPr>
        <w:rFonts w:ascii="Segoe Print" w:hAnsi="Segoe Print"/>
        <w:b/>
        <w:sz w:val="16"/>
        <w:szCs w:val="16"/>
      </w:rPr>
      <w:tab/>
    </w:r>
    <w:r w:rsidR="00C95F18" w:rsidRPr="0031123E">
      <w:rPr>
        <w:rFonts w:ascii="Segoe Print" w:hAnsi="Segoe Print"/>
        <w:b/>
        <w:sz w:val="16"/>
        <w:szCs w:val="16"/>
      </w:rPr>
      <w:fldChar w:fldCharType="begin"/>
    </w:r>
    <w:r w:rsidRPr="0031123E">
      <w:rPr>
        <w:rFonts w:ascii="Segoe Print" w:hAnsi="Segoe Print"/>
        <w:b/>
        <w:sz w:val="16"/>
        <w:szCs w:val="16"/>
      </w:rPr>
      <w:instrText xml:space="preserve"> DATE \@ "M/d/yyyy h:mm am/pm" </w:instrText>
    </w:r>
    <w:r w:rsidR="00C95F18" w:rsidRPr="0031123E">
      <w:rPr>
        <w:rFonts w:ascii="Segoe Print" w:hAnsi="Segoe Print"/>
        <w:b/>
        <w:sz w:val="16"/>
        <w:szCs w:val="16"/>
      </w:rPr>
      <w:fldChar w:fldCharType="separate"/>
    </w:r>
    <w:r w:rsidR="00A44DBF">
      <w:rPr>
        <w:rFonts w:ascii="Segoe Print" w:hAnsi="Segoe Print"/>
        <w:b/>
        <w:noProof/>
        <w:sz w:val="16"/>
        <w:szCs w:val="16"/>
      </w:rPr>
      <w:t>12/2/2014 5:16 PM</w:t>
    </w:r>
    <w:r w:rsidR="00C95F18" w:rsidRPr="0031123E">
      <w:rPr>
        <w:rFonts w:ascii="Segoe Print" w:hAnsi="Segoe Print"/>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668" w:rsidRDefault="00933668" w:rsidP="00121BDD">
      <w:r>
        <w:separator/>
      </w:r>
    </w:p>
  </w:footnote>
  <w:footnote w:type="continuationSeparator" w:id="0">
    <w:p w:rsidR="00933668" w:rsidRDefault="00933668" w:rsidP="00121B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0F7C1A"/>
    <w:multiLevelType w:val="hybridMultilevel"/>
    <w:tmpl w:val="74FA25D0"/>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2D17DCF"/>
    <w:multiLevelType w:val="hybridMultilevel"/>
    <w:tmpl w:val="F9DC1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430819"/>
    <w:multiLevelType w:val="hybridMultilevel"/>
    <w:tmpl w:val="DA8CD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78566F"/>
    <w:multiLevelType w:val="hybridMultilevel"/>
    <w:tmpl w:val="74FA25D0"/>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4F856C0E"/>
    <w:multiLevelType w:val="hybridMultilevel"/>
    <w:tmpl w:val="B02AC408"/>
    <w:lvl w:ilvl="0" w:tplc="E9DC403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83B"/>
    <w:rsid w:val="00006B6B"/>
    <w:rsid w:val="0002690A"/>
    <w:rsid w:val="000315BC"/>
    <w:rsid w:val="000332FC"/>
    <w:rsid w:val="00036050"/>
    <w:rsid w:val="0004251E"/>
    <w:rsid w:val="0004263C"/>
    <w:rsid w:val="000443AC"/>
    <w:rsid w:val="00075E6A"/>
    <w:rsid w:val="00091FD3"/>
    <w:rsid w:val="000F3AC5"/>
    <w:rsid w:val="001004FA"/>
    <w:rsid w:val="0010138D"/>
    <w:rsid w:val="00105DA5"/>
    <w:rsid w:val="00121BDD"/>
    <w:rsid w:val="00121DE4"/>
    <w:rsid w:val="00130B8C"/>
    <w:rsid w:val="00136C87"/>
    <w:rsid w:val="00163BF0"/>
    <w:rsid w:val="00174CD2"/>
    <w:rsid w:val="00177D1B"/>
    <w:rsid w:val="00186298"/>
    <w:rsid w:val="001A2CF7"/>
    <w:rsid w:val="001B1740"/>
    <w:rsid w:val="001B7E70"/>
    <w:rsid w:val="001E4D33"/>
    <w:rsid w:val="001F5A68"/>
    <w:rsid w:val="001F7B87"/>
    <w:rsid w:val="00205126"/>
    <w:rsid w:val="00210D35"/>
    <w:rsid w:val="00215535"/>
    <w:rsid w:val="00227EFD"/>
    <w:rsid w:val="00230F21"/>
    <w:rsid w:val="002316ED"/>
    <w:rsid w:val="00233811"/>
    <w:rsid w:val="00247B09"/>
    <w:rsid w:val="0025505A"/>
    <w:rsid w:val="00257E75"/>
    <w:rsid w:val="0027647F"/>
    <w:rsid w:val="00294222"/>
    <w:rsid w:val="002A3B60"/>
    <w:rsid w:val="002C17B0"/>
    <w:rsid w:val="002D2461"/>
    <w:rsid w:val="002D66C3"/>
    <w:rsid w:val="002E6064"/>
    <w:rsid w:val="00305E65"/>
    <w:rsid w:val="0031123E"/>
    <w:rsid w:val="00323874"/>
    <w:rsid w:val="0032684C"/>
    <w:rsid w:val="00334A7A"/>
    <w:rsid w:val="003355DB"/>
    <w:rsid w:val="0034799E"/>
    <w:rsid w:val="00357C0E"/>
    <w:rsid w:val="0036290D"/>
    <w:rsid w:val="003652E3"/>
    <w:rsid w:val="00386515"/>
    <w:rsid w:val="003A6F63"/>
    <w:rsid w:val="003B141F"/>
    <w:rsid w:val="003B5FC0"/>
    <w:rsid w:val="003D25B1"/>
    <w:rsid w:val="003D537F"/>
    <w:rsid w:val="003D583B"/>
    <w:rsid w:val="003D7084"/>
    <w:rsid w:val="003E6415"/>
    <w:rsid w:val="003F3979"/>
    <w:rsid w:val="003F5586"/>
    <w:rsid w:val="003F571E"/>
    <w:rsid w:val="00402C85"/>
    <w:rsid w:val="004501D6"/>
    <w:rsid w:val="004541C5"/>
    <w:rsid w:val="004643B4"/>
    <w:rsid w:val="00471821"/>
    <w:rsid w:val="004774EC"/>
    <w:rsid w:val="00477C75"/>
    <w:rsid w:val="00492658"/>
    <w:rsid w:val="004A06AC"/>
    <w:rsid w:val="004A5AA1"/>
    <w:rsid w:val="004A6725"/>
    <w:rsid w:val="004B764F"/>
    <w:rsid w:val="004C4AD6"/>
    <w:rsid w:val="004D20CB"/>
    <w:rsid w:val="004E14E4"/>
    <w:rsid w:val="004E57F6"/>
    <w:rsid w:val="00531776"/>
    <w:rsid w:val="00533594"/>
    <w:rsid w:val="00536494"/>
    <w:rsid w:val="00537472"/>
    <w:rsid w:val="005516D9"/>
    <w:rsid w:val="00565382"/>
    <w:rsid w:val="00565399"/>
    <w:rsid w:val="005A7744"/>
    <w:rsid w:val="005C2237"/>
    <w:rsid w:val="005D2ED2"/>
    <w:rsid w:val="005E0F5A"/>
    <w:rsid w:val="005E298F"/>
    <w:rsid w:val="0060568E"/>
    <w:rsid w:val="0061347E"/>
    <w:rsid w:val="0062304E"/>
    <w:rsid w:val="00626511"/>
    <w:rsid w:val="00632073"/>
    <w:rsid w:val="00636C71"/>
    <w:rsid w:val="00647C26"/>
    <w:rsid w:val="00655174"/>
    <w:rsid w:val="00657BEC"/>
    <w:rsid w:val="00664F2B"/>
    <w:rsid w:val="00684AEC"/>
    <w:rsid w:val="006959F8"/>
    <w:rsid w:val="006A3D1E"/>
    <w:rsid w:val="006B6226"/>
    <w:rsid w:val="006B6C46"/>
    <w:rsid w:val="006C09E9"/>
    <w:rsid w:val="006D1CF2"/>
    <w:rsid w:val="006D3304"/>
    <w:rsid w:val="006D5CBD"/>
    <w:rsid w:val="006F1A51"/>
    <w:rsid w:val="00715265"/>
    <w:rsid w:val="007243EA"/>
    <w:rsid w:val="007715EA"/>
    <w:rsid w:val="0077358C"/>
    <w:rsid w:val="00780822"/>
    <w:rsid w:val="007963EA"/>
    <w:rsid w:val="007A07A5"/>
    <w:rsid w:val="007A51C8"/>
    <w:rsid w:val="007A6D6C"/>
    <w:rsid w:val="007C3141"/>
    <w:rsid w:val="007C3B6E"/>
    <w:rsid w:val="007D1D98"/>
    <w:rsid w:val="007F7ACC"/>
    <w:rsid w:val="00807B72"/>
    <w:rsid w:val="00811FFB"/>
    <w:rsid w:val="00817CD1"/>
    <w:rsid w:val="00827D05"/>
    <w:rsid w:val="00830581"/>
    <w:rsid w:val="00841304"/>
    <w:rsid w:val="00864EDC"/>
    <w:rsid w:val="0087787E"/>
    <w:rsid w:val="0088630C"/>
    <w:rsid w:val="008870D2"/>
    <w:rsid w:val="008C35A5"/>
    <w:rsid w:val="008C41E2"/>
    <w:rsid w:val="008F2D58"/>
    <w:rsid w:val="009023FE"/>
    <w:rsid w:val="00904E3B"/>
    <w:rsid w:val="009124E9"/>
    <w:rsid w:val="00933668"/>
    <w:rsid w:val="00940359"/>
    <w:rsid w:val="00941800"/>
    <w:rsid w:val="00953C36"/>
    <w:rsid w:val="0098205E"/>
    <w:rsid w:val="009943AA"/>
    <w:rsid w:val="009A29DC"/>
    <w:rsid w:val="009A5BD2"/>
    <w:rsid w:val="009A6002"/>
    <w:rsid w:val="009E0F07"/>
    <w:rsid w:val="009E3D5A"/>
    <w:rsid w:val="009F0309"/>
    <w:rsid w:val="00A037F9"/>
    <w:rsid w:val="00A108B7"/>
    <w:rsid w:val="00A14997"/>
    <w:rsid w:val="00A15AF9"/>
    <w:rsid w:val="00A23C8A"/>
    <w:rsid w:val="00A309EE"/>
    <w:rsid w:val="00A379F6"/>
    <w:rsid w:val="00A44DBF"/>
    <w:rsid w:val="00A46D70"/>
    <w:rsid w:val="00A54D8D"/>
    <w:rsid w:val="00A71FDE"/>
    <w:rsid w:val="00A76E34"/>
    <w:rsid w:val="00A9132B"/>
    <w:rsid w:val="00A96638"/>
    <w:rsid w:val="00AB0249"/>
    <w:rsid w:val="00AB25DE"/>
    <w:rsid w:val="00AB7152"/>
    <w:rsid w:val="00AD4E1D"/>
    <w:rsid w:val="00AE6B55"/>
    <w:rsid w:val="00AF5ED5"/>
    <w:rsid w:val="00B365E5"/>
    <w:rsid w:val="00B45820"/>
    <w:rsid w:val="00B57652"/>
    <w:rsid w:val="00B80E4E"/>
    <w:rsid w:val="00B8184D"/>
    <w:rsid w:val="00BA48DD"/>
    <w:rsid w:val="00BF550F"/>
    <w:rsid w:val="00C13FA3"/>
    <w:rsid w:val="00C4200F"/>
    <w:rsid w:val="00C60EB8"/>
    <w:rsid w:val="00C771F9"/>
    <w:rsid w:val="00C84247"/>
    <w:rsid w:val="00C855CF"/>
    <w:rsid w:val="00C91A83"/>
    <w:rsid w:val="00C95F18"/>
    <w:rsid w:val="00CA7FC3"/>
    <w:rsid w:val="00CB0091"/>
    <w:rsid w:val="00CD1A42"/>
    <w:rsid w:val="00CE5A8B"/>
    <w:rsid w:val="00D057DA"/>
    <w:rsid w:val="00D071D0"/>
    <w:rsid w:val="00D37118"/>
    <w:rsid w:val="00D4038D"/>
    <w:rsid w:val="00D42D70"/>
    <w:rsid w:val="00D460AB"/>
    <w:rsid w:val="00D50903"/>
    <w:rsid w:val="00D55177"/>
    <w:rsid w:val="00D57997"/>
    <w:rsid w:val="00D64CE6"/>
    <w:rsid w:val="00DA6B84"/>
    <w:rsid w:val="00DA75B9"/>
    <w:rsid w:val="00DC41C0"/>
    <w:rsid w:val="00DF0AEC"/>
    <w:rsid w:val="00DF108D"/>
    <w:rsid w:val="00E0175E"/>
    <w:rsid w:val="00E12AC4"/>
    <w:rsid w:val="00E23BA3"/>
    <w:rsid w:val="00E318AB"/>
    <w:rsid w:val="00E41098"/>
    <w:rsid w:val="00E4569B"/>
    <w:rsid w:val="00E54DEF"/>
    <w:rsid w:val="00E745B0"/>
    <w:rsid w:val="00E87EB0"/>
    <w:rsid w:val="00EA031F"/>
    <w:rsid w:val="00ED5A6C"/>
    <w:rsid w:val="00EE137B"/>
    <w:rsid w:val="00F54586"/>
    <w:rsid w:val="00F54CD8"/>
    <w:rsid w:val="00F56496"/>
    <w:rsid w:val="00F57F20"/>
    <w:rsid w:val="00F61BDD"/>
    <w:rsid w:val="00F85657"/>
    <w:rsid w:val="00F959F8"/>
    <w:rsid w:val="00FB30C1"/>
    <w:rsid w:val="00FB74D0"/>
    <w:rsid w:val="00FD2F31"/>
    <w:rsid w:val="00FD3370"/>
    <w:rsid w:val="00FD7A35"/>
    <w:rsid w:val="00FE3A78"/>
    <w:rsid w:val="00FE5798"/>
    <w:rsid w:val="00FF0ADE"/>
    <w:rsid w:val="00FF5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strokecolor="red"/>
    </o:shapedefaults>
    <o:shapelayout v:ext="edit">
      <o:idmap v:ext="edit" data="1"/>
    </o:shapelayout>
  </w:shapeDefaults>
  <w:decimalSymbol w:val="."/>
  <w:listSeparator w:val=","/>
  <w15:docId w15:val="{AA0F756F-A45F-43DD-B255-81868C64D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638"/>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83B"/>
    <w:pPr>
      <w:ind w:left="720"/>
      <w:contextualSpacing/>
    </w:pPr>
  </w:style>
  <w:style w:type="paragraph" w:styleId="Header">
    <w:name w:val="header"/>
    <w:basedOn w:val="Normal"/>
    <w:link w:val="HeaderChar"/>
    <w:uiPriority w:val="99"/>
    <w:unhideWhenUsed/>
    <w:rsid w:val="00121BDD"/>
    <w:pPr>
      <w:tabs>
        <w:tab w:val="center" w:pos="4680"/>
        <w:tab w:val="right" w:pos="9360"/>
      </w:tabs>
    </w:pPr>
  </w:style>
  <w:style w:type="character" w:customStyle="1" w:styleId="HeaderChar">
    <w:name w:val="Header Char"/>
    <w:basedOn w:val="DefaultParagraphFont"/>
    <w:link w:val="Header"/>
    <w:uiPriority w:val="99"/>
    <w:rsid w:val="00121BDD"/>
    <w:rPr>
      <w:sz w:val="22"/>
      <w:szCs w:val="22"/>
    </w:rPr>
  </w:style>
  <w:style w:type="paragraph" w:styleId="Footer">
    <w:name w:val="footer"/>
    <w:basedOn w:val="Normal"/>
    <w:link w:val="FooterChar"/>
    <w:uiPriority w:val="99"/>
    <w:unhideWhenUsed/>
    <w:rsid w:val="00121BDD"/>
    <w:pPr>
      <w:tabs>
        <w:tab w:val="center" w:pos="4680"/>
        <w:tab w:val="right" w:pos="9360"/>
      </w:tabs>
    </w:pPr>
  </w:style>
  <w:style w:type="character" w:customStyle="1" w:styleId="FooterChar">
    <w:name w:val="Footer Char"/>
    <w:basedOn w:val="DefaultParagraphFont"/>
    <w:link w:val="Footer"/>
    <w:uiPriority w:val="99"/>
    <w:rsid w:val="00121BDD"/>
    <w:rPr>
      <w:sz w:val="22"/>
      <w:szCs w:val="22"/>
    </w:rPr>
  </w:style>
  <w:style w:type="paragraph" w:styleId="BalloonText">
    <w:name w:val="Balloon Text"/>
    <w:basedOn w:val="Normal"/>
    <w:link w:val="BalloonTextChar"/>
    <w:uiPriority w:val="99"/>
    <w:semiHidden/>
    <w:unhideWhenUsed/>
    <w:rsid w:val="00121BDD"/>
    <w:rPr>
      <w:rFonts w:ascii="Tahoma" w:hAnsi="Tahoma" w:cs="Tahoma"/>
      <w:sz w:val="16"/>
      <w:szCs w:val="16"/>
    </w:rPr>
  </w:style>
  <w:style w:type="character" w:customStyle="1" w:styleId="BalloonTextChar">
    <w:name w:val="Balloon Text Char"/>
    <w:basedOn w:val="DefaultParagraphFont"/>
    <w:link w:val="BalloonText"/>
    <w:uiPriority w:val="99"/>
    <w:semiHidden/>
    <w:rsid w:val="00121B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8509A-8143-42C0-BFDA-4859CB9AF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1575</TotalTime>
  <Pages>2</Pages>
  <Words>192</Words>
  <Characters>1097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City of Midland</Company>
  <LinksUpToDate>false</LinksUpToDate>
  <CharactersWithSpaces>1287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pkcoop</dc:creator>
  <cp:lastModifiedBy>Post, Marcie</cp:lastModifiedBy>
  <cp:revision>4</cp:revision>
  <cp:lastPrinted>2014-12-01T14:30:00Z</cp:lastPrinted>
  <dcterms:created xsi:type="dcterms:W3CDTF">2014-12-01T14:28:00Z</dcterms:created>
  <dcterms:modified xsi:type="dcterms:W3CDTF">2014-12-02T22:26:00Z</dcterms:modified>
</cp:coreProperties>
</file>